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766" w:rsidRPr="00E228AC" w:rsidRDefault="00497926" w:rsidP="00D64E4F">
      <w:pPr>
        <w:spacing w:after="0" w:line="480" w:lineRule="auto"/>
        <w:contextualSpacing/>
        <w:jc w:val="center"/>
      </w:pPr>
      <w:r>
        <w:rPr>
          <w:b/>
        </w:rPr>
        <w:t>A</w:t>
      </w:r>
      <w:r w:rsidR="00107814" w:rsidRPr="00E228AC">
        <w:rPr>
          <w:b/>
        </w:rPr>
        <w:t>dvantages and Disadvantages of Covid-19 Vaccine</w:t>
      </w:r>
    </w:p>
    <w:p w:rsidR="00C20F18" w:rsidRPr="00E228AC" w:rsidRDefault="00107814" w:rsidP="00E228AC">
      <w:pPr>
        <w:spacing w:after="0" w:line="480" w:lineRule="auto"/>
        <w:ind w:firstLine="720"/>
        <w:contextualSpacing/>
      </w:pPr>
      <w:r w:rsidRPr="00E228AC">
        <w:t xml:space="preserve">Even though doctors still do not entirely understand COVID-19 vaccinations, there are some clear advantages to becoming immunized. The COVID-19 vaccination protects people by inducing an immune response, which enables people to prevent potentially severe sickness or post-COVID problems. </w:t>
      </w:r>
      <w:r w:rsidR="00D64E4F">
        <w:t>According to Hoge (2021),</w:t>
      </w:r>
      <w:r w:rsidR="005508A3" w:rsidRPr="00E228AC">
        <w:t xml:space="preserve"> th</w:t>
      </w:r>
      <w:r w:rsidRPr="00E228AC">
        <w:t xml:space="preserve">e medics cannot say with any degree of confidence whether individuals will have a mild or severe infection from COVID-19, which </w:t>
      </w:r>
      <w:r w:rsidR="001E3016">
        <w:t>can potentially</w:t>
      </w:r>
      <w:r w:rsidRPr="00E228AC">
        <w:t xml:space="preserve"> cause se</w:t>
      </w:r>
      <w:r w:rsidR="005508A3" w:rsidRPr="00E228AC">
        <w:t>vere illness or death in children</w:t>
      </w:r>
      <w:r w:rsidRPr="00E228AC">
        <w:t>. Since more individuals are qualified to get the COVID-19 vaccine, some may question</w:t>
      </w:r>
      <w:r w:rsidR="001E3016">
        <w:t xml:space="preserve"> why they should be vaccinated; however, t</w:t>
      </w:r>
      <w:r w:rsidR="005508A3" w:rsidRPr="00E228AC">
        <w:t>he</w:t>
      </w:r>
      <w:r w:rsidRPr="00E228AC">
        <w:t xml:space="preserve"> advantages of getting COVID-19 vaccines override the disadvantages.</w:t>
      </w:r>
    </w:p>
    <w:p w:rsidR="003801D6" w:rsidRPr="00E228AC" w:rsidRDefault="00107814" w:rsidP="001E3016">
      <w:pPr>
        <w:spacing w:after="0" w:line="480" w:lineRule="auto"/>
        <w:contextualSpacing/>
      </w:pPr>
      <w:r w:rsidRPr="00E228AC">
        <w:rPr>
          <w:b/>
        </w:rPr>
        <w:t>Advantages of Covid-19 Vaccine</w:t>
      </w:r>
    </w:p>
    <w:p w:rsidR="00C20F18" w:rsidRPr="001E3016" w:rsidRDefault="00D64E4F" w:rsidP="00E228AC">
      <w:pPr>
        <w:spacing w:after="0" w:line="480" w:lineRule="auto"/>
        <w:contextualSpacing/>
        <w:rPr>
          <w:b/>
          <w:i/>
        </w:rPr>
      </w:pPr>
      <w:r w:rsidRPr="001E3016">
        <w:rPr>
          <w:b/>
          <w:i/>
        </w:rPr>
        <w:t xml:space="preserve">The </w:t>
      </w:r>
      <w:r w:rsidR="001E3016">
        <w:rPr>
          <w:b/>
          <w:i/>
        </w:rPr>
        <w:t>Risk of Infection Is Decreased W</w:t>
      </w:r>
      <w:r w:rsidRPr="001E3016">
        <w:rPr>
          <w:b/>
          <w:i/>
        </w:rPr>
        <w:t>ith the V</w:t>
      </w:r>
      <w:r w:rsidR="00107814" w:rsidRPr="001E3016">
        <w:rPr>
          <w:b/>
          <w:i/>
        </w:rPr>
        <w:t>accination</w:t>
      </w:r>
    </w:p>
    <w:p w:rsidR="00C20F18" w:rsidRPr="00E228AC" w:rsidRDefault="00107814" w:rsidP="00E228AC">
      <w:pPr>
        <w:spacing w:after="0" w:line="480" w:lineRule="auto"/>
        <w:ind w:firstLine="720"/>
        <w:contextualSpacing/>
      </w:pPr>
      <w:r w:rsidRPr="00E228AC">
        <w:t>A human</w:t>
      </w:r>
      <w:r w:rsidR="001E3016">
        <w:t>'</w:t>
      </w:r>
      <w:r w:rsidRPr="00E228AC">
        <w:t>s body starts creating coronavirus antibodies after receiving the first vaccination.</w:t>
      </w:r>
      <w:r w:rsidR="006651D5" w:rsidRPr="00E228AC">
        <w:t xml:space="preserve"> Golden (2021) asserts that t</w:t>
      </w:r>
      <w:r w:rsidRPr="00E228AC">
        <w:t xml:space="preserve">hese antibodies assist the immune system in battling the virus if </w:t>
      </w:r>
      <w:r w:rsidR="00980756" w:rsidRPr="00E228AC">
        <w:t>people</w:t>
      </w:r>
      <w:r w:rsidRPr="00E228AC">
        <w:t xml:space="preserve"> are exposed to it, lowering the risk of becoming ill. </w:t>
      </w:r>
      <w:r w:rsidR="006651D5" w:rsidRPr="00E228AC">
        <w:t>While it i</w:t>
      </w:r>
      <w:r w:rsidRPr="00E228AC">
        <w:t xml:space="preserve">s true that being vaccinated does not guarantee </w:t>
      </w:r>
      <w:r w:rsidR="00980756" w:rsidRPr="00E228AC">
        <w:t>that people</w:t>
      </w:r>
      <w:r w:rsidRPr="00E228AC">
        <w:t xml:space="preserve"> will not become sick, improved immunity further reduces the risk as more individuals g</w:t>
      </w:r>
      <w:r w:rsidR="005508A3" w:rsidRPr="00E228AC">
        <w:t>et the vaccine (Hoge</w:t>
      </w:r>
      <w:r w:rsidRPr="00E228AC">
        <w:t>, 2021). Consequently, vaccination lowers the possibility of virus transmission and the chance of becoming sick and helps safeguard people's lives.</w:t>
      </w:r>
    </w:p>
    <w:p w:rsidR="00C20F18" w:rsidRPr="001E3016" w:rsidRDefault="00107814" w:rsidP="00E228AC">
      <w:pPr>
        <w:spacing w:after="0" w:line="480" w:lineRule="auto"/>
        <w:contextualSpacing/>
        <w:rPr>
          <w:b/>
          <w:i/>
        </w:rPr>
      </w:pPr>
      <w:r w:rsidRPr="001E3016">
        <w:rPr>
          <w:b/>
          <w:i/>
        </w:rPr>
        <w:t>The</w:t>
      </w:r>
      <w:r w:rsidR="005D3D34" w:rsidRPr="001E3016">
        <w:rPr>
          <w:b/>
          <w:i/>
        </w:rPr>
        <w:t xml:space="preserve"> Vaccine</w:t>
      </w:r>
      <w:r w:rsidRPr="001E3016">
        <w:rPr>
          <w:b/>
          <w:i/>
        </w:rPr>
        <w:t xml:space="preserve"> </w:t>
      </w:r>
      <w:r w:rsidR="001E3016">
        <w:rPr>
          <w:b/>
          <w:i/>
        </w:rPr>
        <w:t>Offers Defense A</w:t>
      </w:r>
      <w:r w:rsidR="005D3D34" w:rsidRPr="001E3016">
        <w:rPr>
          <w:b/>
          <w:i/>
        </w:rPr>
        <w:t>gainst Opportunistic Diseases</w:t>
      </w:r>
    </w:p>
    <w:p w:rsidR="00685A6D" w:rsidRPr="00E228AC" w:rsidRDefault="00107814" w:rsidP="00E228AC">
      <w:pPr>
        <w:spacing w:after="0" w:line="480" w:lineRule="auto"/>
        <w:ind w:firstLine="720"/>
        <w:contextualSpacing/>
      </w:pPr>
      <w:r w:rsidRPr="00E228AC">
        <w:t xml:space="preserve">The four vaccinations, manufactured by Johnson &amp; Johnson, Moderna, Novavax, and Pfizer, have shown efficacy in testing for avoiding severe COVID-19 sickness. If </w:t>
      </w:r>
      <w:r w:rsidR="00980756" w:rsidRPr="00E228AC">
        <w:t>people</w:t>
      </w:r>
      <w:r w:rsidRPr="00E228AC">
        <w:t xml:space="preserve"> get the vaccination and the illness, it is thus unlikely that </w:t>
      </w:r>
      <w:r w:rsidR="00980756" w:rsidRPr="00E228AC">
        <w:t>people</w:t>
      </w:r>
      <w:r w:rsidRPr="00E228AC">
        <w:t xml:space="preserve"> will become ill. Based on immunization status, the CDC keeps track of hospitalizations for confirmed COVID-19. Unvaccinated adults (18 and olde</w:t>
      </w:r>
      <w:r w:rsidR="00E228AC" w:rsidRPr="00E228AC">
        <w:t>r) have</w:t>
      </w:r>
      <w:r w:rsidRPr="00E228AC">
        <w:t xml:space="preserve"> a 3.5 times higher hospitalization risk than fully vaccinated individuals. Teenagers between 12 and 17 who have not had all of their vaccinations are 2.1 times more likely to end up </w:t>
      </w:r>
      <w:r w:rsidRPr="00E228AC">
        <w:lastRenderedPageBreak/>
        <w:t>in the hospital</w:t>
      </w:r>
      <w:r w:rsidR="006651D5" w:rsidRPr="00E228AC">
        <w:t xml:space="preserve"> (Golden, 2021)</w:t>
      </w:r>
      <w:r w:rsidRPr="00E228AC">
        <w:t xml:space="preserve">. The </w:t>
      </w:r>
      <w:bookmarkStart w:id="0" w:name="_GoBack"/>
      <w:bookmarkEnd w:id="0"/>
      <w:r w:rsidRPr="00E228AC">
        <w:t>vaccination will provide people with additional protection if they previously had COVID-19. MU Health Care (2022) found tha</w:t>
      </w:r>
      <w:r w:rsidR="005967DA" w:rsidRPr="00E228AC">
        <w:t>t individuals who receive</w:t>
      </w:r>
      <w:r w:rsidRPr="00E228AC">
        <w:t xml:space="preserve"> the vaccinations</w:t>
      </w:r>
      <w:r w:rsidR="005967DA" w:rsidRPr="00E228AC">
        <w:t xml:space="preserve"> after contracting COVID-19 have </w:t>
      </w:r>
      <w:r w:rsidRPr="00E228AC">
        <w:t>better prot</w:t>
      </w:r>
      <w:r w:rsidR="005967DA" w:rsidRPr="00E228AC">
        <w:t>ection than those who have</w:t>
      </w:r>
      <w:r w:rsidR="00BE5562" w:rsidRPr="00E228AC">
        <w:t xml:space="preserve"> COVID but have</w:t>
      </w:r>
      <w:r w:rsidRPr="00E228AC">
        <w:t xml:space="preserve"> not received the vaccine.</w:t>
      </w:r>
    </w:p>
    <w:p w:rsidR="00C20F18" w:rsidRPr="001E3016" w:rsidRDefault="00107814" w:rsidP="00E228AC">
      <w:pPr>
        <w:spacing w:after="0" w:line="480" w:lineRule="auto"/>
        <w:contextualSpacing/>
        <w:rPr>
          <w:b/>
          <w:i/>
        </w:rPr>
      </w:pPr>
      <w:r w:rsidRPr="001E3016">
        <w:rPr>
          <w:b/>
          <w:i/>
        </w:rPr>
        <w:t xml:space="preserve">Vaccinated </w:t>
      </w:r>
      <w:r w:rsidR="00980756" w:rsidRPr="001E3016">
        <w:rPr>
          <w:b/>
          <w:i/>
        </w:rPr>
        <w:t>People</w:t>
      </w:r>
      <w:r w:rsidRPr="001E3016">
        <w:rPr>
          <w:b/>
          <w:i/>
        </w:rPr>
        <w:t xml:space="preserve"> </w:t>
      </w:r>
      <w:r w:rsidR="005D3D34" w:rsidRPr="001E3016">
        <w:rPr>
          <w:b/>
          <w:i/>
        </w:rPr>
        <w:t>Can Travel</w:t>
      </w:r>
      <w:r w:rsidRPr="001E3016">
        <w:rPr>
          <w:b/>
          <w:i/>
        </w:rPr>
        <w:t xml:space="preserve"> and Connect With Their Loved Ones, Coworkers, and Friends</w:t>
      </w:r>
    </w:p>
    <w:p w:rsidR="00C20F18" w:rsidRPr="00E228AC" w:rsidRDefault="00107814" w:rsidP="00E228AC">
      <w:pPr>
        <w:spacing w:after="0" w:line="480" w:lineRule="auto"/>
        <w:ind w:firstLine="720"/>
        <w:contextualSpacing/>
      </w:pPr>
      <w:r w:rsidRPr="00E228AC">
        <w:t xml:space="preserve">Being immunized also allows </w:t>
      </w:r>
      <w:r w:rsidR="00980756" w:rsidRPr="00E228AC">
        <w:t>people</w:t>
      </w:r>
      <w:r w:rsidRPr="00E228AC">
        <w:t xml:space="preserve"> to travel domestically and abroad without being constrained.</w:t>
      </w:r>
      <w:r w:rsidR="005D3D34" w:rsidRPr="00E228AC">
        <w:t xml:space="preserve"> </w:t>
      </w:r>
      <w:r w:rsidRPr="00E228AC">
        <w:t>However, considering the emergence of COVID variants of concern that may</w:t>
      </w:r>
      <w:r w:rsidR="001C61C5" w:rsidRPr="00E228AC">
        <w:t xml:space="preserve"> evade human immune systems, it is a</w:t>
      </w:r>
      <w:r w:rsidR="00BE5562" w:rsidRPr="00E228AC">
        <w:t>dvisable</w:t>
      </w:r>
      <w:r w:rsidR="001C61C5" w:rsidRPr="00E228AC">
        <w:t xml:space="preserve"> to keep</w:t>
      </w:r>
      <w:r w:rsidRPr="00E228AC">
        <w:t xml:space="preserve"> wearing masks outside the house to stop the spread of COVID-19.</w:t>
      </w:r>
      <w:r w:rsidR="00685A6D" w:rsidRPr="00E228AC">
        <w:t xml:space="preserve"> </w:t>
      </w:r>
      <w:r w:rsidR="00E03E5E" w:rsidRPr="00E228AC">
        <w:t xml:space="preserve">MU Health Care (2022) proves that </w:t>
      </w:r>
      <w:r w:rsidRPr="00E228AC">
        <w:t xml:space="preserve">becoming immunized </w:t>
      </w:r>
      <w:r w:rsidR="000F2253" w:rsidRPr="00E228AC">
        <w:t xml:space="preserve">helps </w:t>
      </w:r>
      <w:r w:rsidRPr="00E228AC">
        <w:t>f</w:t>
      </w:r>
      <w:r w:rsidR="000F2253" w:rsidRPr="00E228AC">
        <w:t>amilies fe</w:t>
      </w:r>
      <w:r w:rsidRPr="00E228AC">
        <w:t>el more at ease getting together once again to share meals and enjoy one another's company.</w:t>
      </w:r>
      <w:r w:rsidR="005508A3" w:rsidRPr="00E228AC">
        <w:t xml:space="preserve"> </w:t>
      </w:r>
      <w:r w:rsidR="001E3016">
        <w:t>In addition, m</w:t>
      </w:r>
      <w:r w:rsidR="005508A3" w:rsidRPr="00E228AC">
        <w:t>any businesses now let employees return to work, enabling distant coworkers to rekindle their friendships. Golden (</w:t>
      </w:r>
      <w:r w:rsidR="006651D5" w:rsidRPr="00E228AC">
        <w:t>2021) believes th</w:t>
      </w:r>
      <w:r w:rsidRPr="00E228AC">
        <w:t>ere could be more than simply kinship ties, given that more Americans receive vaccinations daily.</w:t>
      </w:r>
    </w:p>
    <w:p w:rsidR="00C20F18" w:rsidRPr="001E3016" w:rsidRDefault="00107814" w:rsidP="00E228AC">
      <w:pPr>
        <w:spacing w:after="0" w:line="480" w:lineRule="auto"/>
        <w:contextualSpacing/>
        <w:rPr>
          <w:b/>
          <w:i/>
        </w:rPr>
      </w:pPr>
      <w:r w:rsidRPr="001E3016">
        <w:rPr>
          <w:b/>
          <w:i/>
        </w:rPr>
        <w:t>Ge</w:t>
      </w:r>
      <w:r w:rsidR="001E3016" w:rsidRPr="001E3016">
        <w:rPr>
          <w:b/>
          <w:i/>
        </w:rPr>
        <w:t>tting Vaccinated f</w:t>
      </w:r>
      <w:r w:rsidR="001E3016">
        <w:rPr>
          <w:b/>
          <w:i/>
        </w:rPr>
        <w:t>or Covid</w:t>
      </w:r>
      <w:r w:rsidRPr="001E3016">
        <w:rPr>
          <w:b/>
          <w:i/>
        </w:rPr>
        <w:t>-19 Helps Others</w:t>
      </w:r>
      <w:r w:rsidR="005967DA" w:rsidRPr="001E3016">
        <w:rPr>
          <w:b/>
          <w:i/>
        </w:rPr>
        <w:t xml:space="preserve"> and Restores Normalcy</w:t>
      </w:r>
    </w:p>
    <w:p w:rsidR="00C20F18" w:rsidRPr="00E228AC" w:rsidRDefault="00D64E4F" w:rsidP="00E228AC">
      <w:pPr>
        <w:spacing w:after="0" w:line="480" w:lineRule="auto"/>
        <w:ind w:firstLine="720"/>
        <w:contextualSpacing/>
      </w:pPr>
      <w:r>
        <w:t>T</w:t>
      </w:r>
      <w:r w:rsidR="005D3D34" w:rsidRPr="00E228AC">
        <w:t>he</w:t>
      </w:r>
      <w:r>
        <w:t xml:space="preserve"> community benefits from COVID-19 vaccination</w:t>
      </w:r>
      <w:r w:rsidR="00107814" w:rsidRPr="00E228AC">
        <w:t>.</w:t>
      </w:r>
      <w:r w:rsidR="00685A6D" w:rsidRPr="00E228AC">
        <w:t xml:space="preserve"> </w:t>
      </w:r>
      <w:r w:rsidR="00107814" w:rsidRPr="00E228AC">
        <w:t xml:space="preserve">If COVID-19 is contracted, older individuals and those with chronic illnesses like diabetes and heart disease are more prone to have severe or even deadly COVID-19 outbreaks. </w:t>
      </w:r>
      <w:r w:rsidR="005508A3" w:rsidRPr="00E228AC">
        <w:t xml:space="preserve">Hoge (2021) believes </w:t>
      </w:r>
      <w:r w:rsidR="00BE5562" w:rsidRPr="00E228AC">
        <w:t>that more</w:t>
      </w:r>
      <w:r w:rsidR="00107814" w:rsidRPr="00E228AC">
        <w:t xml:space="preserve"> people will get coronavirus vaccinations as soon as those who are susceptible may feel comfortable with others. Additionally, because each COVID-19 infection enables the coronavirus to develop, immunization aids in the prevention of variations.</w:t>
      </w:r>
      <w:r w:rsidR="007F335A" w:rsidRPr="00E228AC">
        <w:t xml:space="preserve"> Most importantly, t</w:t>
      </w:r>
      <w:r w:rsidR="00107814" w:rsidRPr="00E228AC">
        <w:t xml:space="preserve">he vaccination could be advantageous for </w:t>
      </w:r>
      <w:r w:rsidR="005D3D34" w:rsidRPr="00E228AC">
        <w:t>the</w:t>
      </w:r>
      <w:r w:rsidR="00107814" w:rsidRPr="00E228AC">
        <w:t xml:space="preserve"> expectant child or recent baby.</w:t>
      </w:r>
      <w:r w:rsidR="00685A6D" w:rsidRPr="00E228AC">
        <w:t xml:space="preserve"> </w:t>
      </w:r>
      <w:r w:rsidR="00107814" w:rsidRPr="00E228AC">
        <w:t>According to</w:t>
      </w:r>
      <w:r w:rsidR="00685A6D" w:rsidRPr="00E228AC">
        <w:t xml:space="preserve"> Hoge (2021),</w:t>
      </w:r>
      <w:r w:rsidR="00107814" w:rsidRPr="00E228AC">
        <w:t xml:space="preserve"> people who get the COVID-19 vaccine create antiviral antibodies that are transferred to their unborn </w:t>
      </w:r>
      <w:r w:rsidR="007F335A" w:rsidRPr="00E228AC">
        <w:t xml:space="preserve">child through the placenta. </w:t>
      </w:r>
      <w:r w:rsidR="005967DA" w:rsidRPr="00E228AC">
        <w:t xml:space="preserve">According to </w:t>
      </w:r>
      <w:r w:rsidR="005508A3" w:rsidRPr="00E228AC">
        <w:t>(Hoge, 2021)</w:t>
      </w:r>
      <w:r w:rsidR="005967DA" w:rsidRPr="00E228AC">
        <w:t>, e</w:t>
      </w:r>
      <w:r w:rsidR="00107814" w:rsidRPr="00E228AC">
        <w:t xml:space="preserve">very individual who receives a coronavirus vaccine puts us closer to </w:t>
      </w:r>
      <w:r w:rsidR="00107814" w:rsidRPr="00E228AC">
        <w:lastRenderedPageBreak/>
        <w:t>enjoying everyday Life by protecting us against the virus, even if no one knows when the epidemic will end.</w:t>
      </w:r>
    </w:p>
    <w:p w:rsidR="00C20F18" w:rsidRPr="00E228AC" w:rsidRDefault="00107814" w:rsidP="00E228AC">
      <w:pPr>
        <w:spacing w:after="0" w:line="480" w:lineRule="auto"/>
        <w:contextualSpacing/>
        <w:jc w:val="center"/>
      </w:pPr>
      <w:r w:rsidRPr="00E228AC">
        <w:rPr>
          <w:b/>
        </w:rPr>
        <w:t>Disadvantages of Covid-19 Vaccine</w:t>
      </w:r>
    </w:p>
    <w:p w:rsidR="004F600D" w:rsidRPr="001E3016" w:rsidRDefault="00107814" w:rsidP="00E228AC">
      <w:pPr>
        <w:spacing w:after="0" w:line="480" w:lineRule="auto"/>
        <w:contextualSpacing/>
        <w:rPr>
          <w:b/>
          <w:i/>
        </w:rPr>
      </w:pPr>
      <w:r w:rsidRPr="001E3016">
        <w:rPr>
          <w:b/>
          <w:i/>
        </w:rPr>
        <w:t>Fever and Chills</w:t>
      </w:r>
    </w:p>
    <w:p w:rsidR="00C20F18" w:rsidRPr="00E228AC" w:rsidRDefault="00107814" w:rsidP="00E228AC">
      <w:pPr>
        <w:spacing w:after="0" w:line="480" w:lineRule="auto"/>
        <w:ind w:firstLine="720"/>
        <w:contextualSpacing/>
      </w:pPr>
      <w:r w:rsidRPr="00E228AC">
        <w:t xml:space="preserve">A mild to </w:t>
      </w:r>
      <w:r w:rsidR="001E3016">
        <w:t xml:space="preserve">a </w:t>
      </w:r>
      <w:r w:rsidRPr="00E228AC">
        <w:t>moderate fever that many people who get the COVID vaccine have following the injection usually goes away within one to three days. Some have falsely asserted that the immunizations may cause coronavirus infection since fever is a sign of COVID.</w:t>
      </w:r>
      <w:r w:rsidR="004F600D" w:rsidRPr="00E228AC">
        <w:t xml:space="preserve"> According to Gray (2021), the</w:t>
      </w:r>
      <w:r w:rsidRPr="00E228AC">
        <w:t xml:space="preserve"> vaccinations cause an inflammatory reaction, which prompts the production of antibodies to fight the virus if it subsequently emerges. One of the adverse effects of this is fever. Although painful, a fever is a sign that </w:t>
      </w:r>
      <w:r w:rsidR="005D3D34" w:rsidRPr="00E228AC">
        <w:t>the</w:t>
      </w:r>
      <w:r w:rsidRPr="00E228AC">
        <w:t xml:space="preserve"> immune system is functioning correctly. </w:t>
      </w:r>
      <w:r w:rsidR="004F600D" w:rsidRPr="00E228AC">
        <w:t xml:space="preserve">Gray (2021) asserts that </w:t>
      </w:r>
      <w:r w:rsidRPr="00E228AC">
        <w:t>45% o</w:t>
      </w:r>
      <w:r w:rsidR="004F600D" w:rsidRPr="00E228AC">
        <w:t xml:space="preserve">f vaccine recipients </w:t>
      </w:r>
      <w:r w:rsidR="00BE5562" w:rsidRPr="00E228AC">
        <w:t xml:space="preserve">experience </w:t>
      </w:r>
      <w:r w:rsidRPr="00E228AC">
        <w:t xml:space="preserve">chills and a fever. This is not a reason for concern but rather another indication that </w:t>
      </w:r>
      <w:r w:rsidR="005D3D34" w:rsidRPr="00E228AC">
        <w:t>the</w:t>
      </w:r>
      <w:r w:rsidRPr="00E228AC">
        <w:t xml:space="preserve"> immune system responds well to the vaccination</w:t>
      </w:r>
      <w:r w:rsidR="004F600D" w:rsidRPr="00E228AC">
        <w:t xml:space="preserve">. </w:t>
      </w:r>
    </w:p>
    <w:p w:rsidR="00627263" w:rsidRPr="001E3016" w:rsidRDefault="00107814" w:rsidP="00E228AC">
      <w:pPr>
        <w:spacing w:after="0" w:line="480" w:lineRule="auto"/>
        <w:contextualSpacing/>
        <w:rPr>
          <w:b/>
          <w:i/>
        </w:rPr>
      </w:pPr>
      <w:r w:rsidRPr="001E3016">
        <w:rPr>
          <w:b/>
          <w:i/>
        </w:rPr>
        <w:t>Aches and Nausea</w:t>
      </w:r>
    </w:p>
    <w:p w:rsidR="00C20F18" w:rsidRPr="00E228AC" w:rsidRDefault="00107814" w:rsidP="00E228AC">
      <w:pPr>
        <w:spacing w:after="0" w:line="480" w:lineRule="auto"/>
        <w:ind w:firstLine="720"/>
        <w:contextualSpacing/>
      </w:pPr>
      <w:r w:rsidRPr="00E228AC">
        <w:t xml:space="preserve">Three-quarters of patients who get the Moderna shot have muscular pains or discomfort at the injection site. Sixty percent of people report having severe body aches or myalgia all over. The symptom mentioned above may subside after </w:t>
      </w:r>
      <w:r w:rsidR="005D3D34" w:rsidRPr="00E228AC">
        <w:t>the</w:t>
      </w:r>
      <w:r w:rsidRPr="00E228AC">
        <w:t xml:space="preserve"> vaccination. According to Gray (2021), the vaccine lessens pain and discomfort. The organization advises using a clean, cold, wet towel in the region where </w:t>
      </w:r>
      <w:r w:rsidR="00980756" w:rsidRPr="00E228AC">
        <w:t>people</w:t>
      </w:r>
      <w:r w:rsidRPr="00E228AC">
        <w:t xml:space="preserve"> had the injection. </w:t>
      </w:r>
      <w:r w:rsidR="00244622" w:rsidRPr="00E228AC">
        <w:t>Gray (2021) proves that p</w:t>
      </w:r>
      <w:r w:rsidR="00980756" w:rsidRPr="00E228AC">
        <w:t>eople</w:t>
      </w:r>
      <w:r w:rsidRPr="00E228AC">
        <w:t xml:space="preserve"> could experience nausea after receiving the COVID vaccination, </w:t>
      </w:r>
    </w:p>
    <w:p w:rsidR="00C20F18" w:rsidRPr="00E228AC" w:rsidRDefault="00107814" w:rsidP="00E228AC">
      <w:pPr>
        <w:spacing w:after="0" w:line="480" w:lineRule="auto"/>
        <w:contextualSpacing/>
        <w:jc w:val="center"/>
        <w:rPr>
          <w:b/>
        </w:rPr>
      </w:pPr>
      <w:r w:rsidRPr="00E228AC">
        <w:rPr>
          <w:b/>
        </w:rPr>
        <w:t>Conclusion</w:t>
      </w:r>
    </w:p>
    <w:p w:rsidR="00BE5562" w:rsidRPr="00E228AC" w:rsidRDefault="00107814" w:rsidP="00E228AC">
      <w:pPr>
        <w:spacing w:after="0" w:line="480" w:lineRule="auto"/>
        <w:ind w:firstLine="720"/>
        <w:contextualSpacing/>
      </w:pPr>
      <w:r w:rsidRPr="00E228AC">
        <w:t>Vaccination advantages outweigh the disadvantages. Even though vaccinations are effec</w:t>
      </w:r>
      <w:r w:rsidR="009159A9" w:rsidRPr="00E228AC">
        <w:t>tive at preventing illnesses, it is crucial to properly educate</w:t>
      </w:r>
      <w:r w:rsidRPr="00E228AC">
        <w:t xml:space="preserve"> the public about the possibility of long-term adverse effects. Before mass immunization, a more informed public would likely need </w:t>
      </w:r>
      <w:r w:rsidRPr="00E228AC">
        <w:lastRenderedPageBreak/>
        <w:t>appropriate safety measures. The side effects are short-lived as they show a response to the vaccine. People must stop using these OTC medications before receiving the COVID vaccination.</w:t>
      </w:r>
      <w:r w:rsidRPr="00E228AC">
        <w:br w:type="page"/>
      </w:r>
    </w:p>
    <w:p w:rsidR="00823AD3" w:rsidRPr="00E228AC" w:rsidRDefault="00107814" w:rsidP="00E228AC">
      <w:pPr>
        <w:spacing w:after="0" w:line="480" w:lineRule="auto"/>
        <w:contextualSpacing/>
        <w:jc w:val="center"/>
      </w:pPr>
      <w:r w:rsidRPr="00E228AC">
        <w:rPr>
          <w:b/>
        </w:rPr>
        <w:lastRenderedPageBreak/>
        <w:t>References</w:t>
      </w:r>
    </w:p>
    <w:p w:rsidR="00D64E4F" w:rsidRPr="001E3016" w:rsidRDefault="00D64E4F" w:rsidP="00D64E4F">
      <w:pPr>
        <w:spacing w:after="0" w:line="480" w:lineRule="auto"/>
        <w:ind w:left="720" w:hanging="720"/>
        <w:contextualSpacing/>
        <w:rPr>
          <w:u w:val="single"/>
        </w:rPr>
      </w:pPr>
      <w:r w:rsidRPr="00E228AC">
        <w:t xml:space="preserve">Gray, L. (2021, January 30). </w:t>
      </w:r>
      <w:r w:rsidR="001E3016">
        <w:rPr>
          <w:i/>
          <w:iCs/>
        </w:rPr>
        <w:t>The COVID vaccine side effects an epidemiologist is warning you a</w:t>
      </w:r>
      <w:r w:rsidRPr="00E228AC">
        <w:rPr>
          <w:i/>
          <w:iCs/>
        </w:rPr>
        <w:t>bout</w:t>
      </w:r>
      <w:r w:rsidR="001E3016">
        <w:t>. Best Life</w:t>
      </w:r>
      <w:r w:rsidRPr="00D64E4F">
        <w:t xml:space="preserve">. </w:t>
      </w:r>
      <w:r w:rsidRPr="001E3016">
        <w:rPr>
          <w:u w:val="single"/>
        </w:rPr>
        <w:t>https://bestlifeonline.com/news-covid-vaccine-side-effects</w:t>
      </w:r>
    </w:p>
    <w:p w:rsidR="00D64E4F" w:rsidRDefault="00D64E4F" w:rsidP="00D64E4F">
      <w:pPr>
        <w:spacing w:after="0" w:line="480" w:lineRule="auto"/>
        <w:ind w:left="720" w:hanging="720"/>
        <w:contextualSpacing/>
      </w:pPr>
      <w:r w:rsidRPr="00E228AC">
        <w:t xml:space="preserve">Golden, S. (2021, November 10). </w:t>
      </w:r>
      <w:r w:rsidR="001E3016">
        <w:rPr>
          <w:i/>
          <w:iCs/>
        </w:rPr>
        <w:t>COVID-19 v</w:t>
      </w:r>
      <w:r w:rsidRPr="00E228AC">
        <w:rPr>
          <w:i/>
          <w:iCs/>
        </w:rPr>
        <w:t xml:space="preserve">accine </w:t>
      </w:r>
      <w:r w:rsidR="001E3016">
        <w:rPr>
          <w:i/>
          <w:iCs/>
        </w:rPr>
        <w:t>hesitancy: 12 things you need to k</w:t>
      </w:r>
      <w:r w:rsidRPr="00E228AC">
        <w:rPr>
          <w:i/>
          <w:iCs/>
        </w:rPr>
        <w:t>now</w:t>
      </w:r>
      <w:r w:rsidR="001E3016">
        <w:t>. H</w:t>
      </w:r>
      <w:r w:rsidRPr="00E228AC">
        <w:t>opkins</w:t>
      </w:r>
      <w:r w:rsidR="001E3016">
        <w:t xml:space="preserve"> Medicine</w:t>
      </w:r>
      <w:r w:rsidRPr="00E228AC">
        <w:t xml:space="preserve">. </w:t>
      </w:r>
      <w:r w:rsidRPr="001E3016">
        <w:rPr>
          <w:u w:val="single"/>
        </w:rPr>
        <w:t>https://www.hopkinsmedicine.org/health/conditions-and-diseases/coronavirus/covid19-vaccine-hesitancy-12-things-you-need-to-know</w:t>
      </w:r>
    </w:p>
    <w:p w:rsidR="00D64E4F" w:rsidRPr="001E3016" w:rsidRDefault="00D64E4F" w:rsidP="00D64E4F">
      <w:pPr>
        <w:spacing w:after="0" w:line="480" w:lineRule="auto"/>
        <w:ind w:left="720" w:hanging="720"/>
        <w:contextualSpacing/>
        <w:rPr>
          <w:u w:val="single"/>
        </w:rPr>
      </w:pPr>
      <w:r w:rsidRPr="00E228AC">
        <w:t xml:space="preserve">Hoge, B. (2021, May 7). </w:t>
      </w:r>
      <w:r w:rsidRPr="00E228AC">
        <w:rPr>
          <w:i/>
          <w:iCs/>
        </w:rPr>
        <w:t>Five benefits of getting a COVID-19 vaccine - News</w:t>
      </w:r>
      <w:r w:rsidRPr="00E228AC">
        <w:t xml:space="preserve">. UAB News. </w:t>
      </w:r>
      <w:r w:rsidRPr="001E3016">
        <w:rPr>
          <w:u w:val="single"/>
        </w:rPr>
        <w:t>https://www.uab.edu/news/youcanuse/item/12025-five-benefits-of-getting-a-covid-19-vaccine</w:t>
      </w:r>
    </w:p>
    <w:p w:rsidR="00D64E4F" w:rsidRPr="001E3016" w:rsidRDefault="00D64E4F" w:rsidP="00D64E4F">
      <w:pPr>
        <w:spacing w:after="0" w:line="480" w:lineRule="auto"/>
        <w:ind w:left="720" w:hanging="720"/>
        <w:contextualSpacing/>
        <w:rPr>
          <w:u w:val="single"/>
        </w:rPr>
      </w:pPr>
      <w:r w:rsidRPr="00E228AC">
        <w:t xml:space="preserve">MU Health Care. (2022, July 13). </w:t>
      </w:r>
      <w:r w:rsidR="001E3016">
        <w:rPr>
          <w:i/>
          <w:iCs/>
        </w:rPr>
        <w:t>What are the benefits of getting the COVID-19 v</w:t>
      </w:r>
      <w:r w:rsidRPr="00E228AC">
        <w:rPr>
          <w:i/>
          <w:iCs/>
        </w:rPr>
        <w:t>accine?</w:t>
      </w:r>
      <w:r w:rsidR="001E3016">
        <w:t xml:space="preserve"> MU Health.</w:t>
      </w:r>
      <w:r w:rsidRPr="00E228AC">
        <w:t xml:space="preserve"> </w:t>
      </w:r>
      <w:r w:rsidRPr="001E3016">
        <w:rPr>
          <w:u w:val="single"/>
        </w:rPr>
        <w:t>https://www.muhealth.org/our-stories/what-are-benefits-getting-covid-19-vaccine</w:t>
      </w:r>
    </w:p>
    <w:sectPr w:rsidR="00D64E4F" w:rsidRPr="001E3016" w:rsidSect="001E3016">
      <w:headerReference w:type="default" r:id="rId6"/>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12C" w:rsidRDefault="004D012C">
      <w:pPr>
        <w:spacing w:after="0" w:line="240" w:lineRule="auto"/>
      </w:pPr>
      <w:r>
        <w:separator/>
      </w:r>
    </w:p>
  </w:endnote>
  <w:endnote w:type="continuationSeparator" w:id="0">
    <w:p w:rsidR="004D012C" w:rsidRDefault="004D0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12C" w:rsidRDefault="004D012C">
      <w:pPr>
        <w:spacing w:after="0" w:line="240" w:lineRule="auto"/>
      </w:pPr>
      <w:r>
        <w:separator/>
      </w:r>
    </w:p>
  </w:footnote>
  <w:footnote w:type="continuationSeparator" w:id="0">
    <w:p w:rsidR="004D012C" w:rsidRDefault="004D0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954156"/>
      <w:docPartObj>
        <w:docPartGallery w:val="Page Numbers (Top of Page)"/>
        <w:docPartUnique/>
      </w:docPartObj>
    </w:sdtPr>
    <w:sdtEndPr>
      <w:rPr>
        <w:noProof/>
      </w:rPr>
    </w:sdtEndPr>
    <w:sdtContent>
      <w:p w:rsidR="00D56F78" w:rsidRDefault="00107814" w:rsidP="00D64E4F">
        <w:pPr>
          <w:pStyle w:val="a3"/>
          <w:jc w:val="right"/>
        </w:pPr>
        <w:r>
          <w:fldChar w:fldCharType="begin"/>
        </w:r>
        <w:r>
          <w:instrText xml:space="preserve"> PAGE   \* MERGEFORMAT </w:instrText>
        </w:r>
        <w:r>
          <w:fldChar w:fldCharType="separate"/>
        </w:r>
        <w:r w:rsidR="001E3016">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W0MDIwN7c0MrC0NDVU0lEKTi0uzszPAykwqgUAgJ5xbiwAAAA="/>
  </w:docVars>
  <w:rsids>
    <w:rsidRoot w:val="00C20F18"/>
    <w:rsid w:val="000369A2"/>
    <w:rsid w:val="000F2253"/>
    <w:rsid w:val="00107814"/>
    <w:rsid w:val="001C61C5"/>
    <w:rsid w:val="001E3016"/>
    <w:rsid w:val="00244622"/>
    <w:rsid w:val="00294DA8"/>
    <w:rsid w:val="003721D1"/>
    <w:rsid w:val="003801D6"/>
    <w:rsid w:val="00497926"/>
    <w:rsid w:val="004D012C"/>
    <w:rsid w:val="004F600D"/>
    <w:rsid w:val="005508A3"/>
    <w:rsid w:val="005967DA"/>
    <w:rsid w:val="005D3D34"/>
    <w:rsid w:val="00627263"/>
    <w:rsid w:val="00633135"/>
    <w:rsid w:val="006348CF"/>
    <w:rsid w:val="006651D5"/>
    <w:rsid w:val="00685A6D"/>
    <w:rsid w:val="007F335A"/>
    <w:rsid w:val="00823AD3"/>
    <w:rsid w:val="008F40CA"/>
    <w:rsid w:val="009159A9"/>
    <w:rsid w:val="00980756"/>
    <w:rsid w:val="00982766"/>
    <w:rsid w:val="00BE5562"/>
    <w:rsid w:val="00C20F18"/>
    <w:rsid w:val="00D56F78"/>
    <w:rsid w:val="00D64E4F"/>
    <w:rsid w:val="00D87B49"/>
    <w:rsid w:val="00DD426E"/>
    <w:rsid w:val="00E03E5E"/>
    <w:rsid w:val="00E20CFA"/>
    <w:rsid w:val="00E2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5F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F78"/>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D56F78"/>
  </w:style>
  <w:style w:type="paragraph" w:styleId="a5">
    <w:name w:val="footer"/>
    <w:basedOn w:val="a"/>
    <w:link w:val="a6"/>
    <w:uiPriority w:val="99"/>
    <w:unhideWhenUsed/>
    <w:rsid w:val="00D56F78"/>
    <w:pPr>
      <w:tabs>
        <w:tab w:val="center" w:pos="4680"/>
        <w:tab w:val="right" w:pos="9360"/>
      </w:tabs>
      <w:spacing w:after="0" w:line="240" w:lineRule="auto"/>
    </w:pPr>
  </w:style>
  <w:style w:type="character" w:customStyle="1" w:styleId="a6">
    <w:name w:val="Нижний колонтитул Знак"/>
    <w:basedOn w:val="a0"/>
    <w:link w:val="a5"/>
    <w:uiPriority w:val="99"/>
    <w:rsid w:val="00D56F78"/>
  </w:style>
  <w:style w:type="character" w:styleId="a7">
    <w:name w:val="Hyperlink"/>
    <w:basedOn w:val="a0"/>
    <w:uiPriority w:val="99"/>
    <w:unhideWhenUsed/>
    <w:rsid w:val="00E228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2022-12-10T21:50:00Z</dcterms:created>
  <dcterms:modified xsi:type="dcterms:W3CDTF">2022-12-27T12:30:00Z</dcterms:modified>
  <cp:category/>
  <cp:contentStatus/>
  <dc:language/>
  <cp:version/>
</cp:coreProperties>
</file>